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703" w:rsidRDefault="00764703" w:rsidP="0076470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764703" w:rsidRDefault="00764703" w:rsidP="007647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764703" w:rsidRDefault="00764703" w:rsidP="007647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764703" w:rsidRDefault="00764703" w:rsidP="0076470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64703" w:rsidRDefault="00764703" w:rsidP="0076470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64703" w:rsidRDefault="00764703" w:rsidP="0076470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 октября 2019 г.                           г. Ипатово                                          № 1468</w:t>
      </w:r>
    </w:p>
    <w:p w:rsidR="00764703" w:rsidRDefault="00764703" w:rsidP="0076470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64703" w:rsidRDefault="00764703" w:rsidP="0076470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47AFB" w:rsidRPr="00547AFB" w:rsidRDefault="00547AFB" w:rsidP="00547AF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47AFB">
        <w:rPr>
          <w:rFonts w:ascii="Times New Roman" w:hAnsi="Times New Roman" w:cs="Times New Roman"/>
          <w:sz w:val="28"/>
          <w:szCs w:val="28"/>
        </w:rPr>
        <w:t xml:space="preserve">О внесении изменений в Административный регламент предоставления </w:t>
      </w:r>
      <w:r w:rsidR="000D030F">
        <w:rPr>
          <w:rFonts w:ascii="Times New Roman" w:hAnsi="Times New Roman" w:cs="Times New Roman"/>
          <w:sz w:val="28"/>
          <w:szCs w:val="28"/>
        </w:rPr>
        <w:t>му</w:t>
      </w:r>
      <w:r w:rsidRPr="00547AFB">
        <w:rPr>
          <w:rFonts w:ascii="Times New Roman" w:hAnsi="Times New Roman" w:cs="Times New Roman"/>
          <w:sz w:val="28"/>
          <w:szCs w:val="28"/>
        </w:rPr>
        <w:t>ниципальной услуги «Предоставление грантов за счет средств бюджета муниципального образования Ставропольского края субъектам малого и среднего предпринимательства», утвержденный постановлением администрации Ипатовского городского округа Ставропольского края от 30 марта 2018г. №357</w:t>
      </w:r>
    </w:p>
    <w:p w:rsidR="00547AFB" w:rsidRDefault="00547AFB" w:rsidP="00547AFB">
      <w:pPr>
        <w:rPr>
          <w:rFonts w:ascii="Times New Roman" w:hAnsi="Times New Roman" w:cs="Times New Roman"/>
          <w:sz w:val="28"/>
          <w:szCs w:val="28"/>
        </w:rPr>
      </w:pPr>
    </w:p>
    <w:p w:rsidR="00547AFB" w:rsidRPr="00547AFB" w:rsidRDefault="00547AFB" w:rsidP="00547AF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7AFB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Ипатовского город-</w:t>
      </w:r>
      <w:proofErr w:type="spellStart"/>
      <w:r w:rsidRPr="00547AFB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547AFB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от 19 января 2018 г. № 18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в администрации Ипатовского городского округа Ставропольского края» (с изменениями, внесенными  постановлениями администрации Ипатовского городского округа Ставропольского края от 17 июля 2018г. № 868, от 18 июня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AFB">
        <w:rPr>
          <w:rFonts w:ascii="Times New Roman" w:hAnsi="Times New Roman" w:cs="Times New Roman"/>
          <w:sz w:val="28"/>
          <w:szCs w:val="28"/>
        </w:rPr>
        <w:t>913), администрация Ипатовского городского округа Ставропольского края</w:t>
      </w:r>
    </w:p>
    <w:p w:rsidR="00547AFB" w:rsidRPr="00547AFB" w:rsidRDefault="00547AFB" w:rsidP="00547AFB">
      <w:pPr>
        <w:rPr>
          <w:rFonts w:ascii="Times New Roman" w:hAnsi="Times New Roman" w:cs="Times New Roman"/>
          <w:sz w:val="28"/>
          <w:szCs w:val="28"/>
        </w:rPr>
      </w:pPr>
    </w:p>
    <w:p w:rsidR="00547AFB" w:rsidRPr="00547AFB" w:rsidRDefault="00547AFB" w:rsidP="00547AFB">
      <w:pPr>
        <w:rPr>
          <w:rFonts w:ascii="Times New Roman" w:hAnsi="Times New Roman" w:cs="Times New Roman"/>
          <w:sz w:val="28"/>
          <w:szCs w:val="28"/>
        </w:rPr>
      </w:pPr>
      <w:r w:rsidRPr="00547AF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47AFB" w:rsidRPr="00547AFB" w:rsidRDefault="00547AFB" w:rsidP="00547AFB">
      <w:pPr>
        <w:rPr>
          <w:rFonts w:ascii="Times New Roman" w:hAnsi="Times New Roman" w:cs="Times New Roman"/>
          <w:sz w:val="28"/>
          <w:szCs w:val="28"/>
        </w:rPr>
      </w:pPr>
    </w:p>
    <w:p w:rsidR="00547AFB" w:rsidRPr="00547AFB" w:rsidRDefault="00547AFB" w:rsidP="00547AF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7AFB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Административный регламент предоставления муниципальной услуги «Предоставление грантов за счет средств бюджета муниципального образования Ставропольского края субъектам малого и среднего предпринимательства», утвержденный постановлением администрации Ипатовского городского округа Ставропольского края от 30 марта 2018 г. № 357 «Об утверждении Административного регламента предоставления муниципальной услуги «Предоставление грантов за счет средств бюджета муниципального образования Ставропольского края субъектам малого и среднего предпринимательства».</w:t>
      </w:r>
    </w:p>
    <w:p w:rsidR="00547AFB" w:rsidRPr="00547AFB" w:rsidRDefault="00547AFB" w:rsidP="00547AFB">
      <w:pPr>
        <w:rPr>
          <w:rFonts w:ascii="Times New Roman" w:hAnsi="Times New Roman" w:cs="Times New Roman"/>
          <w:sz w:val="28"/>
          <w:szCs w:val="28"/>
        </w:rPr>
      </w:pPr>
    </w:p>
    <w:p w:rsidR="00547AFB" w:rsidRPr="00547AFB" w:rsidRDefault="00547AFB" w:rsidP="00547AF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7AFB">
        <w:rPr>
          <w:rFonts w:ascii="Times New Roman" w:hAnsi="Times New Roman" w:cs="Times New Roman"/>
          <w:sz w:val="28"/>
          <w:szCs w:val="28"/>
        </w:rPr>
        <w:t xml:space="preserve"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 </w:t>
      </w:r>
    </w:p>
    <w:p w:rsidR="00547AFB" w:rsidRPr="00547AFB" w:rsidRDefault="00547AFB" w:rsidP="00547AFB">
      <w:pPr>
        <w:rPr>
          <w:rFonts w:ascii="Times New Roman" w:hAnsi="Times New Roman" w:cs="Times New Roman"/>
          <w:sz w:val="28"/>
          <w:szCs w:val="28"/>
        </w:rPr>
      </w:pPr>
    </w:p>
    <w:p w:rsidR="00547AFB" w:rsidRPr="00547AFB" w:rsidRDefault="00547AFB" w:rsidP="00547AF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7AFB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547AFB" w:rsidRPr="00547AFB" w:rsidRDefault="00547AFB" w:rsidP="00547AF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7AFB">
        <w:rPr>
          <w:rFonts w:ascii="Times New Roman" w:hAnsi="Times New Roman" w:cs="Times New Roman"/>
          <w:sz w:val="28"/>
          <w:szCs w:val="28"/>
        </w:rPr>
        <w:lastRenderedPageBreak/>
        <w:t xml:space="preserve">4.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 </w:t>
      </w:r>
    </w:p>
    <w:p w:rsidR="00547AFB" w:rsidRPr="00547AFB" w:rsidRDefault="00547AFB" w:rsidP="00547AFB">
      <w:pPr>
        <w:rPr>
          <w:rFonts w:ascii="Times New Roman" w:hAnsi="Times New Roman" w:cs="Times New Roman"/>
          <w:sz w:val="28"/>
          <w:szCs w:val="28"/>
        </w:rPr>
      </w:pPr>
    </w:p>
    <w:p w:rsidR="00547AFB" w:rsidRPr="00547AFB" w:rsidRDefault="00547AFB" w:rsidP="00547AF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7AFB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547AFB" w:rsidRDefault="00547AFB" w:rsidP="00547AF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47AFB" w:rsidRDefault="00547AFB" w:rsidP="00547AF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47AFB" w:rsidRDefault="00547AFB" w:rsidP="00547AF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47AFB" w:rsidRDefault="00547AFB" w:rsidP="00547AF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47AFB" w:rsidRPr="00547AFB" w:rsidRDefault="00547AFB" w:rsidP="00547AF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47AFB" w:rsidRPr="00547AFB" w:rsidRDefault="00547AFB" w:rsidP="00547AF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47AFB">
        <w:rPr>
          <w:rFonts w:ascii="Times New Roman" w:hAnsi="Times New Roman" w:cs="Times New Roman"/>
          <w:sz w:val="28"/>
          <w:szCs w:val="28"/>
        </w:rPr>
        <w:t xml:space="preserve">Исполняющий обязанности главы </w:t>
      </w:r>
    </w:p>
    <w:p w:rsidR="00547AFB" w:rsidRPr="00547AFB" w:rsidRDefault="00547AFB" w:rsidP="00547AF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47AFB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547AFB" w:rsidRPr="00547AFB" w:rsidRDefault="00547AFB" w:rsidP="00547AF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47AFB">
        <w:rPr>
          <w:rFonts w:ascii="Times New Roman" w:hAnsi="Times New Roman" w:cs="Times New Roman"/>
          <w:sz w:val="28"/>
          <w:szCs w:val="28"/>
        </w:rPr>
        <w:t xml:space="preserve">Ставропольского края, заместитель главы </w:t>
      </w:r>
    </w:p>
    <w:p w:rsidR="00547AFB" w:rsidRPr="00547AFB" w:rsidRDefault="00547AFB" w:rsidP="00547AF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47AFB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</w:t>
      </w:r>
    </w:p>
    <w:p w:rsidR="00547AFB" w:rsidRDefault="00547AFB" w:rsidP="00547AF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47AFB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Э.В. Кондратьева</w:t>
      </w:r>
      <w:bookmarkStart w:id="0" w:name="_GoBack"/>
      <w:bookmarkEnd w:id="0"/>
    </w:p>
    <w:sectPr w:rsidR="00547AF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63DCF"/>
    <w:rsid w:val="000666C6"/>
    <w:rsid w:val="000B2EAA"/>
    <w:rsid w:val="000D030F"/>
    <w:rsid w:val="001106D9"/>
    <w:rsid w:val="001F00CE"/>
    <w:rsid w:val="002145FD"/>
    <w:rsid w:val="002938D4"/>
    <w:rsid w:val="00313F7F"/>
    <w:rsid w:val="0033338E"/>
    <w:rsid w:val="0033339D"/>
    <w:rsid w:val="00344DE0"/>
    <w:rsid w:val="00440559"/>
    <w:rsid w:val="00440D05"/>
    <w:rsid w:val="00460078"/>
    <w:rsid w:val="00461C17"/>
    <w:rsid w:val="0047080A"/>
    <w:rsid w:val="004D67CD"/>
    <w:rsid w:val="004F370F"/>
    <w:rsid w:val="004F531A"/>
    <w:rsid w:val="00547AFB"/>
    <w:rsid w:val="00576FBF"/>
    <w:rsid w:val="005A2297"/>
    <w:rsid w:val="005B7503"/>
    <w:rsid w:val="006930AE"/>
    <w:rsid w:val="006E0ED2"/>
    <w:rsid w:val="006F3244"/>
    <w:rsid w:val="007133C6"/>
    <w:rsid w:val="00743D69"/>
    <w:rsid w:val="00764703"/>
    <w:rsid w:val="007B6D11"/>
    <w:rsid w:val="007E29C7"/>
    <w:rsid w:val="00875D22"/>
    <w:rsid w:val="008D4A04"/>
    <w:rsid w:val="00944590"/>
    <w:rsid w:val="009906E3"/>
    <w:rsid w:val="009C0318"/>
    <w:rsid w:val="00A6588E"/>
    <w:rsid w:val="00A93606"/>
    <w:rsid w:val="00B07C0A"/>
    <w:rsid w:val="00B4171E"/>
    <w:rsid w:val="00B61D12"/>
    <w:rsid w:val="00B62EF8"/>
    <w:rsid w:val="00B63898"/>
    <w:rsid w:val="00B7507E"/>
    <w:rsid w:val="00BA15A8"/>
    <w:rsid w:val="00BE0E63"/>
    <w:rsid w:val="00C034BF"/>
    <w:rsid w:val="00C529C2"/>
    <w:rsid w:val="00C67F67"/>
    <w:rsid w:val="00CB1F1A"/>
    <w:rsid w:val="00D0110A"/>
    <w:rsid w:val="00D16603"/>
    <w:rsid w:val="00D32393"/>
    <w:rsid w:val="00D74E1A"/>
    <w:rsid w:val="00DC53C8"/>
    <w:rsid w:val="00DD0CBE"/>
    <w:rsid w:val="00E348C0"/>
    <w:rsid w:val="00EE5F9A"/>
    <w:rsid w:val="00F10916"/>
    <w:rsid w:val="00F16407"/>
    <w:rsid w:val="00F34FC9"/>
    <w:rsid w:val="00F37B25"/>
    <w:rsid w:val="00F46A34"/>
    <w:rsid w:val="00F71438"/>
    <w:rsid w:val="00F8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4:docId w14:val="42CCA42E"/>
  <w15:docId w15:val="{8D2942FB-E6C1-4784-AEAD-4580692A0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878FA-2B64-4C23-89C7-E9771530B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2019-10-08T07:53:00Z</cp:lastPrinted>
  <dcterms:created xsi:type="dcterms:W3CDTF">2019-10-08T07:26:00Z</dcterms:created>
  <dcterms:modified xsi:type="dcterms:W3CDTF">2019-10-08T12:46:00Z</dcterms:modified>
</cp:coreProperties>
</file>